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687C" w14:textId="3D4E09AB" w:rsidR="00317B43" w:rsidRPr="00317B43" w:rsidRDefault="00317B43" w:rsidP="00317B43">
      <w:pPr>
        <w:spacing w:before="480" w:after="240" w:line="510" w:lineRule="atLeast"/>
        <w:jc w:val="center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36"/>
          <w:sz w:val="36"/>
          <w:szCs w:val="36"/>
          <w:lang w:eastAsia="ru-RU"/>
          <w14:ligatures w14:val="none"/>
        </w:rPr>
        <w:t>Зачем стоматологу КТ</w:t>
      </w:r>
    </w:p>
    <w:p w14:paraId="50F22A13" w14:textId="3A69FCCD" w:rsidR="00317B43" w:rsidRPr="00317B43" w:rsidRDefault="00317B43" w:rsidP="00317B43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Компьютерная томогра</w:t>
      </w:r>
      <w:r w:rsidR="00D60208" w:rsidRPr="00D60208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фия</w:t>
      </w:r>
      <w:r w:rsidRPr="00317B43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 xml:space="preserve"> зубов: зачем стоматологу КТ — честный разбор от практикующего эксперта</w:t>
      </w:r>
    </w:p>
    <w:p w14:paraId="7544EA40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Если бы я видела кость сквозь кожу</w:t>
      </w:r>
    </w:p>
    <w:p w14:paraId="6FDB80CC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Если бы я могла видеть сквозь кожу и мышцы кость, я бы бросила стоматологию и снималась во всех ток-шоу по всему миру.</w:t>
      </w:r>
    </w:p>
    <w:p w14:paraId="52E91382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Но пока такой способности ни у меня, ни у коллег нет — и именно поэтому диагностика в стоматологии стоит на первом месте. И здесь меня всегда удивляет один контраст. </w:t>
      </w: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Дальше разберу, что показывает компьютерная томография зубов и почему без неё нельзя ставить диагноз.</w:t>
      </w:r>
    </w:p>
    <w:p w14:paraId="529E56BD" w14:textId="77777777" w:rsidR="00317B43" w:rsidRPr="00317B43" w:rsidRDefault="00317B43" w:rsidP="00317B43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Почему к стоматологической диагностике относятся иначе</w:t>
      </w:r>
    </w:p>
    <w:p w14:paraId="1F727BCF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Люди очень спокойно относятся к диагностическим мероприятиям у кардиологов, гастроэнтерологов, гинекологов — и выполняют назначения, понимая ценность этих исследований. Но компьютерная томография в стоматологии почему-то воспринимается как ненужное облучение.</w:t>
      </w:r>
    </w:p>
    <w:p w14:paraId="0604844D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Я очень хочу, чтобы каждый пациент понял, зачем нам нужна точная диагностика и что такое КТ. </w:t>
      </w: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Пациенты часто спрашивают, зачем делать КТ зубов, если зубов в этой зоне уже нет</w:t>
      </w: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 — и это как раз тот случай, когда снимок важнее осмотра.</w:t>
      </w:r>
    </w:p>
    <w:p w14:paraId="7654381D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Мы делаем этот снимок в начале лечения, на этапах лечения, в конце и во время динамических наблюдений после лечения — раз в 6 месяцев. И это необходимая диагностика. НЕОБХОДИМАЯ.</w:t>
      </w:r>
    </w:p>
    <w:p w14:paraId="17F9AEF1" w14:textId="77777777" w:rsidR="00317B43" w:rsidRPr="00317B43" w:rsidRDefault="00317B43" w:rsidP="00317B43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Случай из практики: когда осмотра оказалось мало</w:t>
      </w:r>
    </w:p>
    <w:p w14:paraId="60B91782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У меня была пациентка, которая жаловалась на травмированную десну на нижней челюсти за зубами. До нашей встречи она побывала в 3–4 стоматологических клиниках — никаких снимков ей не делали, только осмотр. Ей поставили диагноз «хроническая травма щеки» и порекомендовали полоскания и мази. Она ответственно всё делала, но боль и дискомфорт не прошли.</w:t>
      </w:r>
    </w:p>
    <w:p w14:paraId="37C7CCC4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Затем она пришла ко мне на приём с просьбой сделать ей надрез в той области и этим облегчить состояние. Мы с ней долго разговаривали, она вспомнила и рассказала мне всю свою историю лечения. Я её осмотрела и направила на КТ. Это её очень удивило и даже насторожило. Она настойчиво мне говорила, что там </w:t>
      </w: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lastRenderedPageBreak/>
        <w:t>нет зубов и незачем делать снимок, что везде и всегда она от снимков отказывалась, а врачи её и так лечили.</w:t>
      </w:r>
    </w:p>
    <w:p w14:paraId="07073C52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Я ей объяснила, что так не лечу и пока точно не пойму, что с ней, даже диагноз не поставлю.</w:t>
      </w:r>
    </w:p>
    <w:p w14:paraId="3BA1C359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Снимок мы сделали. Я могла предположить два варианта — непрорезавшийся зуб мудрости или </w:t>
      </w:r>
      <w:proofErr w:type="spellStart"/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ретенционную</w:t>
      </w:r>
      <w:proofErr w:type="spellEnd"/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 кисту. Скажу честно, очень надеялась на первый вариант, но, к сожалению, увидела второй. И это было столь большое образование, что ни на одном другом снимке никто бы не понял, в чём проблема. К сожалению, пациентку пришлось отправить в госпиталь. Остаётся надеяться, что челюстно-лицевые хирурги смогут сохранить ей нижнюю челюсть.</w:t>
      </w:r>
    </w:p>
    <w:p w14:paraId="47CFF197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После снимка пациентка сказала, что никогда в жизни ей не проводили такое исследование, и это очень печально. Ведь если бы образование нашли на стадии формирования или на начальных стадиях, то лечение было бы в разы проще, травматичность меньше, заживление быстрее и стоило бы в разы дешевле.</w:t>
      </w:r>
    </w:p>
    <w:p w14:paraId="0F7419E8" w14:textId="77777777" w:rsidR="00317B43" w:rsidRPr="00317B43" w:rsidRDefault="00317B43" w:rsidP="00317B43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Что такое КТ, или КЛКТ в стоматологии</w:t>
      </w:r>
    </w:p>
    <w:p w14:paraId="741289E8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Компьютерная томография зубов что показывает</w:t>
      </w: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 — этот вопрос пациенты задают чаще всего. И правильный ответ: это снимок, позволяющий стоматологу увидеть кости, зубы и суставы пациента в трёх проекциях: объём костной ткани, скрытые от глаз кисты и кариесы, новообразования в кости и в гайморовых пазухах, качество пролеченных зубов.</w:t>
      </w:r>
    </w:p>
    <w:p w14:paraId="06418511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Перед операцией имплантации мы определяем качество кости и объём — и только благодаря этому снимку можем рассчитать, как и какой имплантат можно установить в том или ином случае.</w:t>
      </w:r>
    </w:p>
    <w:p w14:paraId="1A9A935A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В современной стоматологии эта диагностика является обязательной. Только после неё можно начинать лечение и ставить диагнозы. КТ позволяет заглянуть под десну и увидеть скрытое от глаз.</w:t>
      </w:r>
    </w:p>
    <w:p w14:paraId="3713A3AF" w14:textId="77777777" w:rsidR="00317B43" w:rsidRPr="00317B43" w:rsidRDefault="00317B43" w:rsidP="00317B43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Про облучение и «банановый эквивалент»</w:t>
      </w:r>
    </w:p>
    <w:p w14:paraId="077B4F10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Многие боятся облучения, но в современном мире, где мы получаем дозу облучения от микроволновки, прохода через рамку металлоискателя, доза облучения от </w:t>
      </w:r>
      <w:proofErr w:type="spellStart"/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визиографа</w:t>
      </w:r>
      <w:proofErr w:type="spellEnd"/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 столь мала, что её можно сравнить со съеденными 20–25 бананами. Да-да, съев банан, человек получает крошечную дозу излучения, и у ядерщиков есть даже такой шуточный термин — «банановый эквивалент».</w:t>
      </w:r>
    </w:p>
    <w:p w14:paraId="2094CE2A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Компьютерная томография зубов как делается</w:t>
      </w: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 — это вопрос техники: вы просто сидите неподвижно несколько секунд, аппарат вращается вокруг головы.</w:t>
      </w:r>
    </w:p>
    <w:p w14:paraId="07B5E153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Это сравнение хорошо работает на приёме: оно снимает страх и переводит разговор из плоскости «облучение» в плоскость «доза». </w:t>
      </w: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Отдельный вопрос — как часто можно делать компьютерную томографию зубов. При динамическом наблюдении — раз в 6 месяцев, и это безопасно.</w:t>
      </w:r>
    </w:p>
    <w:p w14:paraId="6791EC3D" w14:textId="77777777" w:rsidR="00317B43" w:rsidRPr="00317B43" w:rsidRDefault="00317B43" w:rsidP="00317B43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lastRenderedPageBreak/>
        <w:t>КТ перед имплантацией и другие исследования: что за чем</w:t>
      </w:r>
    </w:p>
    <w:p w14:paraId="6420DE1D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Итак, компьютерная томография — это основной метод диагностики.</w:t>
      </w:r>
    </w:p>
    <w:p w14:paraId="5BF5E556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В стоматологии при необходимости мы, конечно, исследуем суставы, делаем МРТ и УЗИ, можем запросить анализы крови и даже заключение гастроэнтеролога после гастроскопии (иногда проблемы с ЖКТ влияют на зубы и зубной налёт, и, прежде чем начать лечение зубов, нужно убрать первопричину данной патологии). Но это более симптоматические и узконаправленные исследования. Входным же снимком является КТ. Это не манипуляция, на которой можно сэкономить.</w:t>
      </w:r>
    </w:p>
    <w:p w14:paraId="036BF62D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Когда пациент спрашивает, зачем делать КТ перед имплантацией зубов, я объясняю: без снимка невозможно рассчитать, какой имплантат и в каком объёме кости можно поставить.</w:t>
      </w:r>
    </w:p>
    <w:p w14:paraId="5FCFDF55" w14:textId="77777777" w:rsidR="00317B43" w:rsidRPr="00317B43" w:rsidRDefault="00317B43" w:rsidP="00317B43">
      <w:pPr>
        <w:spacing w:before="480" w:after="240" w:line="480" w:lineRule="atLeast"/>
        <w:outlineLvl w:val="1"/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sz w:val="33"/>
          <w:szCs w:val="33"/>
          <w:lang w:eastAsia="ru-RU"/>
          <w14:ligatures w14:val="none"/>
        </w:rPr>
        <w:t>Что важно донести до пациента</w:t>
      </w:r>
    </w:p>
    <w:p w14:paraId="44B7A88E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Консультирующему врачу стоит проговорить это прямо: КТ — не дополнительная услуга и не перестраховка. Это основа, без которой нельзя ни поставить диагноз, ни спланировать имплантацию, ни отследить результат.</w:t>
      </w:r>
    </w:p>
    <w:p w14:paraId="54CA1FE8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Случай с моей пациенткой — не редкость, а следствие системы, в которой осмотр заменяет диагностику. Задача врача на консультации — объяснить ценность исследования до того, как пациент от него откажется.</w:t>
      </w:r>
    </w:p>
    <w:p w14:paraId="6936FCB1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И ещё: не экономьте. Сколько стоит компьютерная томография зубов — это ничто по сравнению со стоимостью лечения запущенного случая.</w:t>
      </w: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 xml:space="preserve"> </w:t>
      </w:r>
      <w:r w:rsidRPr="00317B43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3D компьютерная томография зубов (или конусно-лучевая компьютерная томография) — это не дополнительная услуга, а основа диагностики.</w:t>
      </w:r>
    </w:p>
    <w:p w14:paraId="7D890457" w14:textId="77777777" w:rsidR="00317B43" w:rsidRPr="00317B43" w:rsidRDefault="00317B43" w:rsidP="00317B43">
      <w:pPr>
        <w:spacing w:before="240" w:after="240" w:line="240" w:lineRule="auto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17B43">
        <w:rPr>
          <w:rFonts w:ascii="Arial" w:eastAsia="Times New Roman" w:hAnsi="Arial" w:cs="Arial"/>
          <w:kern w:val="0"/>
          <w:lang w:eastAsia="ru-RU"/>
          <w14:ligatures w14:val="none"/>
        </w:rPr>
        <w:t>Не экономьте на своём и чужом здоровье!</w:t>
      </w:r>
    </w:p>
    <w:p w14:paraId="2374A66B" w14:textId="77777777" w:rsidR="00C0263C" w:rsidRPr="00D60208" w:rsidRDefault="00C0263C" w:rsidP="00317B43">
      <w:pPr>
        <w:rPr>
          <w:rFonts w:ascii="Arial" w:hAnsi="Arial" w:cs="Arial"/>
        </w:rPr>
      </w:pPr>
    </w:p>
    <w:sectPr w:rsidR="00C0263C" w:rsidRPr="00D60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B43"/>
    <w:rsid w:val="002E325B"/>
    <w:rsid w:val="00317B43"/>
    <w:rsid w:val="00C0263C"/>
    <w:rsid w:val="00C43582"/>
    <w:rsid w:val="00D6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EA40D"/>
  <w15:chartTrackingRefBased/>
  <w15:docId w15:val="{B1A2711A-0CDF-475E-8E0B-B51D9279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7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7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7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7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7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7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7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7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7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B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7B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7B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7B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7B4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7B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7B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7B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7B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7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7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7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7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7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7B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7B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7B4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7B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7B4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17B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882</Words>
  <Characters>5031</Characters>
  <Application>Microsoft Office Word</Application>
  <DocSecurity>0</DocSecurity>
  <Lines>41</Lines>
  <Paragraphs>11</Paragraphs>
  <ScaleCrop>false</ScaleCrop>
  <Company/>
  <LinksUpToDate>false</LinksUpToDate>
  <CharactersWithSpaces>5902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Rifleman .</dc:creator>
  <cp:keywords/>
  <dc:description/>
  <cp:lastModifiedBy>Rifleman .</cp:lastModifiedBy>
  <cp:revision>2</cp:revision>
  <dcterms:created xsi:type="dcterms:W3CDTF">2026-10-10T15:36:00Z</dcterms:created>
  <dcterms:modified xsi:type="dcterms:W3CDTF">2026-10-10T15:36:00Z</dcterms:modified>
</cp:coreProperties>
</file>